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FD7" w:rsidRPr="00ED0FC0" w:rsidRDefault="004D33EF" w:rsidP="00ED0FC0">
      <w:pPr>
        <w:bidi/>
        <w:jc w:val="center"/>
        <w:rPr>
          <w:rFonts w:cs="B Titr"/>
          <w:b/>
          <w:bCs/>
          <w:sz w:val="28"/>
          <w:szCs w:val="28"/>
          <w:lang w:bidi="fa-IR"/>
        </w:rPr>
      </w:pPr>
      <w:r>
        <w:rPr>
          <w:noProof/>
          <w:rtl/>
        </w:rPr>
        <mc:AlternateContent>
          <mc:Choice Requires="wps">
            <w:drawing>
              <wp:anchor distT="0" distB="0" distL="114300" distR="114300" simplePos="0" relativeHeight="251658240" behindDoc="0" locked="0" layoutInCell="1" allowOverlap="1" wp14:anchorId="5AF31ACC" wp14:editId="3B57E8D0">
                <wp:simplePos x="0" y="0"/>
                <wp:positionH relativeFrom="column">
                  <wp:posOffset>-386080</wp:posOffset>
                </wp:positionH>
                <wp:positionV relativeFrom="paragraph">
                  <wp:posOffset>-411480</wp:posOffset>
                </wp:positionV>
                <wp:extent cx="146050" cy="2127885"/>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12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DD1C97" w:rsidRDefault="009B5FD7" w:rsidP="00ED0FC0">
                            <w:pPr>
                              <w:rPr>
                                <w:color w:val="000080"/>
                                <w:sz w:val="18"/>
                                <w:szCs w:val="18"/>
                                <w:rtl/>
                              </w:rPr>
                            </w:pPr>
                          </w:p>
                        </w:txbxContent>
                      </wps:txbx>
                      <wps:bodyPr rot="0" vert="vert270" wrap="square" lIns="0" tIns="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F31ACC" id="_x0000_t202" coordsize="21600,21600" o:spt="202" path="m,l,21600r21600,l21600,xe">
                <v:stroke joinstyle="miter"/>
                <v:path gradientshapeok="t" o:connecttype="rect"/>
              </v:shapetype>
              <v:shape id="Text Box 9" o:spid="_x0000_s1026" type="#_x0000_t202" style="position:absolute;left:0;text-align:left;margin-left:-30.4pt;margin-top:-32.4pt;width:11.5pt;height:16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XuPfQIAAAcFAAAOAAAAZHJzL2Uyb0RvYy54bWysVNmO2yAUfa/Uf0C8Z7yMs9gaZzRLU1Wa&#10;LtJMP4AAjlExUCCxR1X/vRccZ2a6SFXVPJALXM5dzrm+uBw6iQ7cOqFVjbOzFCOuqGZC7Wr8+WEz&#10;W2HkPFGMSK14jR+5w5fr168uelPxXLdaMm4RgChX9abGrfemShJHW94Rd6YNV3DZaNsRD1u7S5gl&#10;PaB3MsnTdJH02jJjNeXOwenteInXEb9pOPUfm8Zxj2SNITcfVxvXbViT9QWpdpaYVtBjGuQfsuiI&#10;UBD0BHVLPEF7K36B6gS12unGn1HdJbppBOWxBqgmS3+q5r4lhsdaoDnOnNrk/h8s/XD4ZJFgwN05&#10;Rop0wNEDHzy61gMqQ3t64yrwujfg5wc4BtdYqjN3mn5xSOmblqgdv7JW9y0nDNLLwsvk2dMRxwWQ&#10;bf9eMwhD9l5HoKGxXegddAMBOtD0eKImpEJDyGKRzuGGwlWe5cvVah5DkGp6bazzb7nuUDBqbIH6&#10;iE4Od86HbEg1uYRgTkvBNkLKuLG77Y206EBAJpv4O6K/cJMqOCsdno2I4wkkCTHCXUg30v6tzPIi&#10;vc7L2WaxWs6KTTGflct0NUuz8rpcpEVZ3G6+hwSzomoFY1zdCcUnCWbF31F8HIZRPFGEqK9xOc/n&#10;I0V/LDKNv98V2QkPEylFV+PVyYlUgdg3ikHZpPJEyNFOXqYfuww9mP5jV6IMAvOjBvywHQAlaGOr&#10;2SMIwmrgC7iFzwgYYc2XsO1hKmvsvu6J5RjJdwp0Bcd+MuxkbKNxvoBsMSKKthoG3E/mjR/HfW+s&#10;2LUQYFSv0legv0ZEaTwlc1QtTFus4fhlCOP8fB+9nr5f6x8AAAD//wMAUEsDBBQABgAIAAAAIQB+&#10;60Ep3wAAAAsBAAAPAAAAZHJzL2Rvd25yZXYueG1sTI/BTsMwDIbvSLxDZCRuXcKGNihNJ4S0yzgM&#10;CtKuWeO1ZY1TNWnXvT3eCW6f5V+/P2frybVixD40njQ8zBQIpNLbhioN31+b5AlEiIasaT2hhgsG&#10;WOe3N5lJrT/TJ45FrASXUEiNhjrGLpUylDU6E2a+Q+Ld0ffORB77StrenLnctXKu1FI60xBfqE2H&#10;bzWWp2JwGjbx+ee9KPbj9qR2w/bysTvui1Hr+7vp9QVExCn+heGqz+qQs9PBD2SDaDUkS8Xq8QqP&#10;DJxIFiuGg4b5Si1A5pn8/0P+CwAA//8DAFBLAQItABQABgAIAAAAIQC2gziS/gAAAOEBAAATAAAA&#10;AAAAAAAAAAAAAAAAAABbQ29udGVudF9UeXBlc10ueG1sUEsBAi0AFAAGAAgAAAAhADj9If/WAAAA&#10;lAEAAAsAAAAAAAAAAAAAAAAALwEAAF9yZWxzLy5yZWxzUEsBAi0AFAAGAAgAAAAhAJihe499AgAA&#10;BwUAAA4AAAAAAAAAAAAAAAAALgIAAGRycy9lMm9Eb2MueG1sUEsBAi0AFAAGAAgAAAAhAH7rQSnf&#10;AAAACwEAAA8AAAAAAAAAAAAAAAAA1wQAAGRycy9kb3ducmV2LnhtbFBLBQYAAAAABAAEAPMAAADj&#10;BQAAAAA=&#10;" stroked="f">
                <v:textbox style="layout-flow:vertical;mso-layout-flow-alt:bottom-to-top" inset="0,0,0,1mm">
                  <w:txbxContent>
                    <w:p w:rsidR="009B5FD7" w:rsidRPr="00DD1C97" w:rsidRDefault="009B5FD7" w:rsidP="00ED0FC0">
                      <w:pPr>
                        <w:rPr>
                          <w:color w:val="000080"/>
                          <w:sz w:val="18"/>
                          <w:szCs w:val="18"/>
                          <w:rtl/>
                        </w:rPr>
                      </w:pPr>
                    </w:p>
                  </w:txbxContent>
                </v:textbox>
              </v:shape>
            </w:pict>
          </mc:Fallback>
        </mc:AlternateContent>
      </w:r>
      <w:r w:rsidR="009B5FD7" w:rsidRPr="008540DF">
        <w:rPr>
          <w:rFonts w:cs="B Titr"/>
          <w:sz w:val="28"/>
          <w:szCs w:val="28"/>
          <w:rtl/>
        </w:rPr>
        <w:t xml:space="preserve"> </w:t>
      </w:r>
      <w:r w:rsidR="00ED0FC0" w:rsidRPr="00ED0FC0">
        <w:rPr>
          <w:rFonts w:cs="B Titr" w:hint="cs"/>
          <w:b/>
          <w:bCs/>
          <w:sz w:val="28"/>
          <w:szCs w:val="28"/>
          <w:rtl/>
        </w:rPr>
        <w:t xml:space="preserve">بررسی اثر توأمان خاکستر بادی و </w:t>
      </w:r>
      <w:r w:rsidR="00ED0FC0" w:rsidRPr="00ED0FC0">
        <w:rPr>
          <w:rFonts w:cs="B Titr" w:hint="cs"/>
          <w:b/>
          <w:bCs/>
          <w:sz w:val="28"/>
          <w:szCs w:val="28"/>
          <w:rtl/>
          <w:lang w:bidi="fa-IR"/>
        </w:rPr>
        <w:t>آسفالت</w:t>
      </w:r>
      <w:r w:rsidR="00ED0FC0" w:rsidRPr="00ED0FC0">
        <w:rPr>
          <w:rFonts w:cs="B Titr" w:hint="cs"/>
          <w:b/>
          <w:bCs/>
          <w:sz w:val="28"/>
          <w:szCs w:val="28"/>
          <w:rtl/>
        </w:rPr>
        <w:t xml:space="preserve"> بازیافتی درشت‌دانه بر </w:t>
      </w:r>
      <w:r w:rsidR="00ED0FC0" w:rsidRPr="00ED0FC0">
        <w:rPr>
          <w:rFonts w:cs="B Titr" w:hint="cs"/>
          <w:b/>
          <w:bCs/>
          <w:sz w:val="28"/>
          <w:szCs w:val="28"/>
          <w:rtl/>
          <w:lang w:bidi="fa-IR"/>
        </w:rPr>
        <w:t>مشخصات</w:t>
      </w:r>
      <w:r w:rsidR="00ED0FC0" w:rsidRPr="00ED0FC0">
        <w:rPr>
          <w:rFonts w:cs="B Titr" w:hint="cs"/>
          <w:b/>
          <w:bCs/>
          <w:sz w:val="28"/>
          <w:szCs w:val="28"/>
          <w:rtl/>
        </w:rPr>
        <w:t xml:space="preserve"> مکانیکی و دوام بتن</w:t>
      </w:r>
      <w:r w:rsidR="00ED0FC0" w:rsidRPr="00ED0FC0">
        <w:rPr>
          <w:rFonts w:cs="B Titr"/>
          <w:sz w:val="28"/>
          <w:szCs w:val="28"/>
          <w:rtl/>
        </w:rPr>
        <w:t xml:space="preserve"> </w:t>
      </w:r>
    </w:p>
    <w:p w:rsidR="009B5FD7" w:rsidRDefault="009B5FD7">
      <w:pPr>
        <w:pStyle w:val="BodyText2"/>
        <w:rPr>
          <w:sz w:val="28"/>
        </w:rPr>
      </w:pPr>
    </w:p>
    <w:p w:rsidR="009B5FD7" w:rsidRDefault="009B5FD7">
      <w:pPr>
        <w:pStyle w:val="BodyText2"/>
        <w:rPr>
          <w:sz w:val="28"/>
        </w:rPr>
      </w:pPr>
    </w:p>
    <w:p w:rsidR="00ED0FC0" w:rsidRDefault="00ED0FC0" w:rsidP="00ED0FC0">
      <w:pPr>
        <w:bidi/>
        <w:jc w:val="center"/>
        <w:rPr>
          <w:rFonts w:cs="B Zar"/>
          <w:b/>
          <w:bCs/>
          <w:sz w:val="28"/>
          <w:szCs w:val="28"/>
          <w:lang w:bidi="fa-IR"/>
        </w:rPr>
      </w:pPr>
      <w:r w:rsidRPr="00ED0FC0">
        <w:rPr>
          <w:rFonts w:cs="B Zar" w:hint="cs"/>
          <w:b/>
          <w:bCs/>
          <w:sz w:val="28"/>
          <w:szCs w:val="28"/>
          <w:rtl/>
          <w:lang w:bidi="fa-IR"/>
        </w:rPr>
        <w:t>جواد بخشی</w:t>
      </w:r>
      <w:r w:rsidRPr="00ED0FC0">
        <w:rPr>
          <w:rFonts w:cs="B Zar" w:hint="cs"/>
          <w:b/>
          <w:bCs/>
          <w:sz w:val="28"/>
          <w:szCs w:val="28"/>
          <w:vertAlign w:val="superscript"/>
          <w:rtl/>
          <w:lang w:bidi="fa-IR"/>
        </w:rPr>
        <w:t>1*</w:t>
      </w:r>
      <w:r w:rsidRPr="00ED0FC0">
        <w:rPr>
          <w:rFonts w:cs="B Zar" w:hint="cs"/>
          <w:b/>
          <w:bCs/>
          <w:sz w:val="28"/>
          <w:szCs w:val="28"/>
          <w:rtl/>
          <w:lang w:bidi="fa-IR"/>
        </w:rPr>
        <w:t>، مهدی آرزومندی</w:t>
      </w:r>
      <w:r w:rsidRPr="00ED0FC0">
        <w:rPr>
          <w:rFonts w:cs="B Zar"/>
          <w:b/>
          <w:bCs/>
          <w:sz w:val="28"/>
          <w:szCs w:val="28"/>
          <w:vertAlign w:val="superscript"/>
          <w:lang w:bidi="fa-IR"/>
        </w:rPr>
        <w:t xml:space="preserve"> 2</w:t>
      </w:r>
      <w:r w:rsidRPr="00ED0FC0">
        <w:rPr>
          <w:rFonts w:cs="B Zar" w:hint="cs"/>
          <w:b/>
          <w:bCs/>
          <w:sz w:val="28"/>
          <w:szCs w:val="28"/>
          <w:vertAlign w:val="superscript"/>
          <w:rtl/>
          <w:lang w:bidi="fa-IR"/>
        </w:rPr>
        <w:t xml:space="preserve"> </w:t>
      </w:r>
      <w:r w:rsidRPr="00ED0FC0">
        <w:rPr>
          <w:rFonts w:cs="B Zar" w:hint="cs"/>
          <w:b/>
          <w:bCs/>
          <w:sz w:val="28"/>
          <w:szCs w:val="28"/>
          <w:rtl/>
          <w:lang w:bidi="fa-IR"/>
        </w:rPr>
        <w:t xml:space="preserve">، مجتبی کریمایی طبرستانی </w:t>
      </w:r>
      <w:r w:rsidRPr="00ED0FC0">
        <w:rPr>
          <w:rFonts w:cs="B Zar"/>
          <w:b/>
          <w:bCs/>
          <w:sz w:val="28"/>
          <w:szCs w:val="28"/>
          <w:vertAlign w:val="superscript"/>
          <w:lang w:bidi="fa-IR"/>
        </w:rPr>
        <w:t>3</w:t>
      </w:r>
      <w:r w:rsidRPr="00ED0FC0">
        <w:rPr>
          <w:rFonts w:cs="B Zar" w:hint="cs"/>
          <w:b/>
          <w:bCs/>
          <w:sz w:val="28"/>
          <w:szCs w:val="28"/>
          <w:rtl/>
          <w:lang w:bidi="fa-IR"/>
        </w:rPr>
        <w:t>،</w:t>
      </w:r>
    </w:p>
    <w:p w:rsidR="00ED0FC0" w:rsidRDefault="00ED0FC0" w:rsidP="00ED0FC0">
      <w:pPr>
        <w:bidi/>
        <w:jc w:val="center"/>
        <w:rPr>
          <w:rFonts w:cs="B Zar"/>
          <w:b/>
          <w:bCs/>
          <w:sz w:val="28"/>
          <w:szCs w:val="28"/>
          <w:rtl/>
          <w:lang w:bidi="fa-IR"/>
        </w:rPr>
      </w:pPr>
    </w:p>
    <w:p w:rsidR="00ED0FC0" w:rsidRPr="00ED0FC0" w:rsidRDefault="00ED0FC0" w:rsidP="00ED0FC0">
      <w:pPr>
        <w:bidi/>
        <w:jc w:val="center"/>
        <w:rPr>
          <w:rFonts w:cs="B Zar"/>
          <w:b/>
          <w:bCs/>
          <w:sz w:val="28"/>
          <w:szCs w:val="28"/>
          <w:lang w:bidi="fa-IR"/>
        </w:rPr>
      </w:pPr>
    </w:p>
    <w:p w:rsidR="00ED0FC0" w:rsidRPr="00ED0FC0" w:rsidRDefault="00ED0FC0" w:rsidP="00ED0FC0">
      <w:pPr>
        <w:pStyle w:val="ListParagraph"/>
        <w:numPr>
          <w:ilvl w:val="0"/>
          <w:numId w:val="10"/>
        </w:numPr>
        <w:bidi/>
        <w:jc w:val="center"/>
        <w:rPr>
          <w:rFonts w:cs="B Zar"/>
          <w:b/>
          <w:bCs/>
          <w:sz w:val="24"/>
          <w:szCs w:val="24"/>
          <w:lang w:bidi="fa-IR"/>
        </w:rPr>
      </w:pPr>
      <w:r w:rsidRPr="00ED0FC0">
        <w:rPr>
          <w:rFonts w:cs="B Zar" w:hint="cs"/>
          <w:b/>
          <w:bCs/>
          <w:sz w:val="24"/>
          <w:szCs w:val="24"/>
          <w:rtl/>
          <w:lang w:bidi="fa-IR"/>
        </w:rPr>
        <w:t>دانشجوی کارشناسی ارشد مهندسی عمران - سازه ، موسسه آموزش عالی شهاب دانش</w:t>
      </w:r>
      <w:r w:rsidRPr="00ED0FC0">
        <w:rPr>
          <w:rFonts w:cs="B Zar"/>
          <w:b/>
          <w:bCs/>
          <w:sz w:val="24"/>
          <w:szCs w:val="24"/>
          <w:lang w:bidi="fa-IR"/>
        </w:rPr>
        <w:t xml:space="preserve"> </w:t>
      </w:r>
      <w:hyperlink r:id="rId7" w:history="1">
        <w:r w:rsidRPr="00ED0FC0">
          <w:rPr>
            <w:rStyle w:val="Hyperlink"/>
            <w:rFonts w:cs="B Zar"/>
            <w:b/>
            <w:bCs/>
            <w:sz w:val="24"/>
            <w:szCs w:val="24"/>
            <w:lang w:bidi="fa-IR"/>
          </w:rPr>
          <w:t>javadbakhshi13@gmail.com</w:t>
        </w:r>
      </w:hyperlink>
      <w:r w:rsidRPr="00ED0FC0">
        <w:rPr>
          <w:rFonts w:cs="B Zar"/>
          <w:b/>
          <w:bCs/>
          <w:sz w:val="24"/>
          <w:szCs w:val="24"/>
          <w:lang w:bidi="fa-IR"/>
        </w:rPr>
        <w:t xml:space="preserve"> </w:t>
      </w:r>
    </w:p>
    <w:p w:rsidR="00ED0FC0" w:rsidRPr="00ED0FC0" w:rsidRDefault="00ED0FC0" w:rsidP="00ED0FC0">
      <w:pPr>
        <w:pStyle w:val="ListParagraph"/>
        <w:numPr>
          <w:ilvl w:val="0"/>
          <w:numId w:val="10"/>
        </w:numPr>
        <w:bidi/>
        <w:jc w:val="center"/>
        <w:rPr>
          <w:rFonts w:cs="B Zar"/>
          <w:b/>
          <w:bCs/>
          <w:sz w:val="24"/>
          <w:szCs w:val="24"/>
          <w:lang w:bidi="fa-IR"/>
        </w:rPr>
      </w:pPr>
      <w:r w:rsidRPr="00ED0FC0">
        <w:rPr>
          <w:rFonts w:cs="B Zar" w:hint="cs"/>
          <w:b/>
          <w:bCs/>
          <w:sz w:val="24"/>
          <w:szCs w:val="24"/>
          <w:rtl/>
          <w:lang w:bidi="fa-IR"/>
        </w:rPr>
        <w:t xml:space="preserve">فوق دکترای دانشگاه اوکلاهما آمریکا و استادیار موسسه آموزش عالی شهاب دانش </w:t>
      </w:r>
      <w:hyperlink r:id="rId8" w:history="1">
        <w:r w:rsidRPr="00ED0FC0">
          <w:rPr>
            <w:rStyle w:val="Hyperlink"/>
            <w:rFonts w:cs="B Zar"/>
            <w:b/>
            <w:bCs/>
            <w:sz w:val="24"/>
            <w:szCs w:val="24"/>
            <w:lang w:bidi="fa-IR"/>
          </w:rPr>
          <w:t>mahdi.arezoumandi@mst.edu</w:t>
        </w:r>
      </w:hyperlink>
      <w:r w:rsidRPr="00ED0FC0">
        <w:rPr>
          <w:rFonts w:cs="B Zar"/>
          <w:b/>
          <w:bCs/>
          <w:sz w:val="24"/>
          <w:szCs w:val="24"/>
          <w:lang w:bidi="fa-IR"/>
        </w:rPr>
        <w:t xml:space="preserve"> </w:t>
      </w:r>
    </w:p>
    <w:p w:rsidR="00ED0FC0" w:rsidRPr="00ED0FC0" w:rsidRDefault="00ED0FC0" w:rsidP="00ED0FC0">
      <w:pPr>
        <w:pStyle w:val="ListParagraph"/>
        <w:numPr>
          <w:ilvl w:val="0"/>
          <w:numId w:val="10"/>
        </w:numPr>
        <w:bidi/>
        <w:jc w:val="center"/>
        <w:rPr>
          <w:rFonts w:cs="B Zar"/>
          <w:b/>
          <w:bCs/>
          <w:sz w:val="24"/>
          <w:szCs w:val="24"/>
          <w:lang w:bidi="fa-IR"/>
        </w:rPr>
      </w:pPr>
      <w:r w:rsidRPr="00ED0FC0">
        <w:rPr>
          <w:rFonts w:cs="B Zar" w:hint="cs"/>
          <w:b/>
          <w:bCs/>
          <w:sz w:val="24"/>
          <w:szCs w:val="24"/>
          <w:rtl/>
          <w:lang w:bidi="fa-IR"/>
        </w:rPr>
        <w:t xml:space="preserve">دکترای دانشگاه صنعتی امیر کبیر و استادیار موسسه آموزش عالی شهاب دانش </w:t>
      </w:r>
      <w:hyperlink r:id="rId9" w:history="1">
        <w:r w:rsidRPr="00ED0FC0">
          <w:rPr>
            <w:rStyle w:val="Hyperlink"/>
            <w:rFonts w:cs="B Zar"/>
            <w:b/>
            <w:bCs/>
            <w:sz w:val="24"/>
            <w:szCs w:val="24"/>
            <w:lang w:bidi="fa-IR"/>
          </w:rPr>
          <w:t>karimaee.mojtaba@gmail.com</w:t>
        </w:r>
      </w:hyperlink>
    </w:p>
    <w:p w:rsidR="009B5FD7" w:rsidRDefault="009B5FD7" w:rsidP="00ED0FC0">
      <w:pPr>
        <w:spacing w:line="400" w:lineRule="exact"/>
        <w:rPr>
          <w:sz w:val="20"/>
          <w:szCs w:val="20"/>
        </w:rPr>
      </w:pPr>
      <w:bookmarkStart w:id="0" w:name="_GoBack"/>
      <w:bookmarkEnd w:id="0"/>
    </w:p>
    <w:p w:rsidR="009B5FD7" w:rsidRPr="00ED0FC0" w:rsidRDefault="00ED0FC0">
      <w:pPr>
        <w:pStyle w:val="Heading1"/>
        <w:rPr>
          <w:rFonts w:cs="B Titr" w:hint="cs"/>
          <w:sz w:val="20"/>
          <w:szCs w:val="20"/>
          <w:rtl/>
          <w:lang w:bidi="fa-IR"/>
        </w:rPr>
      </w:pPr>
      <w:r w:rsidRPr="00ED0FC0">
        <w:rPr>
          <w:rFonts w:cs="B Titr" w:hint="cs"/>
          <w:sz w:val="20"/>
          <w:szCs w:val="20"/>
          <w:rtl/>
          <w:lang w:bidi="fa-IR"/>
        </w:rPr>
        <w:t>خلاصه</w:t>
      </w:r>
    </w:p>
    <w:p w:rsidR="00ED0FC0" w:rsidRPr="00ED0FC0" w:rsidRDefault="00ED0FC0" w:rsidP="00ED0FC0">
      <w:pPr>
        <w:bidi/>
        <w:ind w:left="567" w:right="567"/>
        <w:jc w:val="both"/>
        <w:rPr>
          <w:rFonts w:cs="B Zar"/>
          <w:sz w:val="18"/>
          <w:szCs w:val="18"/>
          <w:rtl/>
        </w:rPr>
      </w:pPr>
      <w:r w:rsidRPr="00ED0FC0">
        <w:rPr>
          <w:rFonts w:ascii="Tahoma" w:hAnsi="Tahoma" w:cs="B Zar" w:hint="cs"/>
          <w:color w:val="000000"/>
          <w:sz w:val="18"/>
          <w:szCs w:val="18"/>
          <w:bdr w:val="none" w:sz="0" w:space="0" w:color="auto" w:frame="1"/>
          <w:shd w:val="clear" w:color="auto" w:fill="FFFFFF"/>
          <w:rtl/>
        </w:rPr>
        <w:t>ا</w:t>
      </w:r>
      <w:r w:rsidRPr="00ED0FC0">
        <w:rPr>
          <w:rFonts w:ascii="Tahoma" w:hAnsi="Tahoma" w:cs="B Zar"/>
          <w:color w:val="000000"/>
          <w:sz w:val="18"/>
          <w:szCs w:val="18"/>
          <w:bdr w:val="none" w:sz="0" w:space="0" w:color="auto" w:frame="1"/>
          <w:shd w:val="clear" w:color="auto" w:fill="FFFFFF"/>
          <w:rtl/>
        </w:rPr>
        <w:t>مروزه به دلايل زيست محيط</w:t>
      </w:r>
      <w:r w:rsidRPr="00ED0FC0">
        <w:rPr>
          <w:rFonts w:ascii="Tahoma" w:hAnsi="Tahoma" w:cs="B Zar" w:hint="cs"/>
          <w:color w:val="000000"/>
          <w:sz w:val="18"/>
          <w:szCs w:val="18"/>
          <w:bdr w:val="none" w:sz="0" w:space="0" w:color="auto" w:frame="1"/>
          <w:shd w:val="clear" w:color="auto" w:fill="FFFFFF"/>
          <w:rtl/>
        </w:rPr>
        <w:t>ی و کمبود منابع طبیعی،</w:t>
      </w:r>
      <w:r w:rsidRPr="00ED0FC0">
        <w:rPr>
          <w:rFonts w:ascii="Tahoma" w:hAnsi="Tahoma" w:cs="B Zar"/>
          <w:color w:val="000000"/>
          <w:sz w:val="18"/>
          <w:szCs w:val="18"/>
          <w:bdr w:val="none" w:sz="0" w:space="0" w:color="auto" w:frame="1"/>
          <w:shd w:val="clear" w:color="auto" w:fill="FFFFFF"/>
          <w:rtl/>
        </w:rPr>
        <w:t xml:space="preserve"> استفاده مجدد </w:t>
      </w:r>
      <w:r w:rsidRPr="00ED0FC0">
        <w:rPr>
          <w:rFonts w:ascii="Tahoma" w:hAnsi="Tahoma" w:cs="B Zar" w:hint="cs"/>
          <w:color w:val="000000"/>
          <w:sz w:val="18"/>
          <w:szCs w:val="18"/>
          <w:bdr w:val="none" w:sz="0" w:space="0" w:color="auto" w:frame="1"/>
          <w:shd w:val="clear" w:color="auto" w:fill="FFFFFF"/>
          <w:rtl/>
        </w:rPr>
        <w:t>از مواد زاید</w:t>
      </w:r>
      <w:r w:rsidRPr="00ED0FC0">
        <w:rPr>
          <w:rFonts w:ascii="Tahoma" w:hAnsi="Tahoma" w:cs="B Zar"/>
          <w:color w:val="000000"/>
          <w:sz w:val="18"/>
          <w:szCs w:val="18"/>
          <w:bdr w:val="none" w:sz="0" w:space="0" w:color="auto" w:frame="1"/>
          <w:shd w:val="clear" w:color="auto" w:fill="FFFFFF"/>
          <w:rtl/>
        </w:rPr>
        <w:t xml:space="preserve"> مورد توجه بسيار</w:t>
      </w:r>
      <w:r w:rsidRPr="00ED0FC0">
        <w:rPr>
          <w:rFonts w:ascii="Tahoma" w:hAnsi="Tahoma" w:cs="B Zar" w:hint="cs"/>
          <w:color w:val="000000"/>
          <w:sz w:val="18"/>
          <w:szCs w:val="18"/>
          <w:bdr w:val="none" w:sz="0" w:space="0" w:color="auto" w:frame="1"/>
          <w:shd w:val="clear" w:color="auto" w:fill="FFFFFF"/>
          <w:rtl/>
        </w:rPr>
        <w:t xml:space="preserve"> </w:t>
      </w:r>
      <w:r w:rsidRPr="00ED0FC0">
        <w:rPr>
          <w:rFonts w:ascii="Tahoma" w:hAnsi="Tahoma" w:cs="B Zar"/>
          <w:color w:val="000000"/>
          <w:sz w:val="18"/>
          <w:szCs w:val="18"/>
          <w:bdr w:val="none" w:sz="0" w:space="0" w:color="auto" w:frame="1"/>
          <w:shd w:val="clear" w:color="auto" w:fill="FFFFFF"/>
          <w:rtl/>
        </w:rPr>
        <w:t>است.</w:t>
      </w:r>
      <w:r w:rsidRPr="00ED0FC0">
        <w:rPr>
          <w:rFonts w:cs="B Zar" w:hint="cs"/>
          <w:sz w:val="18"/>
          <w:szCs w:val="18"/>
          <w:rtl/>
        </w:rPr>
        <w:t xml:space="preserve"> </w:t>
      </w:r>
      <w:r w:rsidRPr="00ED0FC0">
        <w:rPr>
          <w:rFonts w:ascii="Tahoma" w:hAnsi="Tahoma" w:cs="B Zar"/>
          <w:color w:val="000000"/>
          <w:sz w:val="18"/>
          <w:szCs w:val="18"/>
          <w:bdr w:val="none" w:sz="0" w:space="0" w:color="auto" w:frame="1"/>
          <w:shd w:val="clear" w:color="auto" w:fill="FFFFFF"/>
          <w:rtl/>
        </w:rPr>
        <w:t>خرده</w:t>
      </w:r>
      <w:r w:rsidRPr="00ED0FC0">
        <w:rPr>
          <w:rFonts w:ascii="Tahoma" w:hAnsi="Tahoma" w:cs="B Zar" w:hint="cs"/>
          <w:color w:val="000000"/>
          <w:sz w:val="18"/>
          <w:szCs w:val="18"/>
          <w:bdr w:val="none" w:sz="0" w:space="0" w:color="auto" w:frame="1"/>
          <w:shd w:val="clear" w:color="auto" w:fill="FFFFFF"/>
          <w:rtl/>
        </w:rPr>
        <w:t>‌</w:t>
      </w:r>
      <w:r w:rsidRPr="00ED0FC0">
        <w:rPr>
          <w:rFonts w:ascii="Tahoma" w:hAnsi="Tahoma" w:cs="B Zar"/>
          <w:color w:val="000000"/>
          <w:sz w:val="18"/>
          <w:szCs w:val="18"/>
          <w:bdr w:val="none" w:sz="0" w:space="0" w:color="auto" w:frame="1"/>
          <w:shd w:val="clear" w:color="auto" w:fill="FFFFFF"/>
          <w:rtl/>
        </w:rPr>
        <w:t>هاي آسفالت بازيافتي</w:t>
      </w:r>
      <w:r w:rsidRPr="00ED0FC0">
        <w:rPr>
          <w:rStyle w:val="apple-converted-space"/>
          <w:rFonts w:asciiTheme="majorBidi" w:hAnsiTheme="majorBidi" w:cs="B Zar"/>
          <w:color w:val="000000"/>
          <w:sz w:val="18"/>
          <w:szCs w:val="18"/>
          <w:bdr w:val="none" w:sz="0" w:space="0" w:color="auto" w:frame="1"/>
          <w:shd w:val="clear" w:color="auto" w:fill="FFFFFF"/>
        </w:rPr>
        <w:t> </w:t>
      </w:r>
      <w:r w:rsidRPr="00ED0FC0">
        <w:rPr>
          <w:rFonts w:asciiTheme="majorBidi" w:hAnsiTheme="majorBidi" w:cs="B Zar"/>
          <w:color w:val="000000"/>
          <w:sz w:val="18"/>
          <w:szCs w:val="18"/>
          <w:bdr w:val="none" w:sz="0" w:space="0" w:color="auto" w:frame="1"/>
          <w:shd w:val="clear" w:color="auto" w:fill="FFFFFF"/>
        </w:rPr>
        <w:t>(RAP)</w:t>
      </w:r>
      <w:r w:rsidRPr="00ED0FC0">
        <w:rPr>
          <w:rStyle w:val="apple-converted-space"/>
          <w:rFonts w:ascii="Tahoma" w:hAnsi="Tahoma" w:cs="B Zar"/>
          <w:color w:val="000000"/>
          <w:sz w:val="18"/>
          <w:szCs w:val="18"/>
          <w:bdr w:val="none" w:sz="0" w:space="0" w:color="auto" w:frame="1"/>
          <w:shd w:val="clear" w:color="auto" w:fill="FFFFFF"/>
        </w:rPr>
        <w:t> </w:t>
      </w:r>
      <w:r w:rsidRPr="00ED0FC0">
        <w:rPr>
          <w:rFonts w:ascii="Tahoma" w:hAnsi="Tahoma" w:cs="B Zar" w:hint="cs"/>
          <w:color w:val="000000"/>
          <w:sz w:val="18"/>
          <w:szCs w:val="18"/>
          <w:bdr w:val="none" w:sz="0" w:space="0" w:color="auto" w:frame="1"/>
          <w:shd w:val="clear" w:color="auto" w:fill="FFFFFF"/>
          <w:rtl/>
        </w:rPr>
        <w:t>از جمله این</w:t>
      </w:r>
      <w:r w:rsidRPr="00ED0FC0">
        <w:rPr>
          <w:rFonts w:ascii="Tahoma" w:hAnsi="Tahoma" w:cs="B Zar"/>
          <w:color w:val="000000"/>
          <w:sz w:val="18"/>
          <w:szCs w:val="18"/>
          <w:bdr w:val="none" w:sz="0" w:space="0" w:color="auto" w:frame="1"/>
          <w:shd w:val="clear" w:color="auto" w:fill="FFFFFF"/>
          <w:rtl/>
        </w:rPr>
        <w:t xml:space="preserve"> مواد زائد</w:t>
      </w:r>
      <w:r w:rsidRPr="00ED0FC0">
        <w:rPr>
          <w:rFonts w:ascii="Tahoma" w:hAnsi="Tahoma" w:cs="B Zar" w:hint="cs"/>
          <w:color w:val="000000"/>
          <w:sz w:val="18"/>
          <w:szCs w:val="18"/>
          <w:bdr w:val="none" w:sz="0" w:space="0" w:color="auto" w:frame="1"/>
          <w:shd w:val="clear" w:color="auto" w:fill="FFFFFF"/>
          <w:rtl/>
        </w:rPr>
        <w:t xml:space="preserve"> است که می‌تواند</w:t>
      </w:r>
      <w:r w:rsidRPr="00ED0FC0">
        <w:rPr>
          <w:rFonts w:ascii="Tahoma" w:hAnsi="Tahoma" w:cs="B Zar"/>
          <w:color w:val="000000"/>
          <w:sz w:val="18"/>
          <w:szCs w:val="18"/>
          <w:bdr w:val="none" w:sz="0" w:space="0" w:color="auto" w:frame="1"/>
          <w:shd w:val="clear" w:color="auto" w:fill="FFFFFF"/>
          <w:rtl/>
        </w:rPr>
        <w:t xml:space="preserve"> اثرات نامطلوبي بر محيط اطراف خود داشته باشد</w:t>
      </w:r>
      <w:r w:rsidRPr="00ED0FC0">
        <w:rPr>
          <w:rFonts w:ascii="Tahoma" w:hAnsi="Tahoma" w:cs="B Zar" w:hint="cs"/>
          <w:color w:val="000000"/>
          <w:sz w:val="18"/>
          <w:szCs w:val="18"/>
          <w:bdr w:val="none" w:sz="0" w:space="0" w:color="auto" w:frame="1"/>
          <w:shd w:val="clear" w:color="auto" w:fill="FFFFFF"/>
          <w:rtl/>
        </w:rPr>
        <w:t>. بنابراین استفاده مجدد از خرده‌های آسفالت بازیافتی ضمن اینکه مانع از بروز این اثرات نامطلوب بر مح</w:t>
      </w:r>
      <w:r w:rsidRPr="00ED0FC0">
        <w:rPr>
          <w:rFonts w:ascii="Tahoma" w:hAnsi="Tahoma" w:cs="B Zar" w:hint="cs"/>
          <w:color w:val="000000"/>
          <w:sz w:val="18"/>
          <w:szCs w:val="18"/>
          <w:bdr w:val="none" w:sz="0" w:space="0" w:color="auto" w:frame="1"/>
          <w:shd w:val="clear" w:color="auto" w:fill="FFFFFF"/>
          <w:rtl/>
          <w:lang w:bidi="fa-IR"/>
        </w:rPr>
        <w:t>یط زیست شده به صرفه‌جویی در منابع طبیعی نیز کمک می‌کند.</w:t>
      </w:r>
      <w:r w:rsidRPr="00ED0FC0">
        <w:rPr>
          <w:rFonts w:cs="B Zar" w:hint="cs"/>
          <w:sz w:val="18"/>
          <w:szCs w:val="18"/>
          <w:rtl/>
        </w:rPr>
        <w:t xml:space="preserve"> </w:t>
      </w:r>
      <w:r w:rsidRPr="00ED0FC0">
        <w:rPr>
          <w:rFonts w:ascii="Tahoma" w:hAnsi="Tahoma" w:cs="B Zar"/>
          <w:color w:val="000000"/>
          <w:sz w:val="18"/>
          <w:szCs w:val="18"/>
          <w:bdr w:val="none" w:sz="0" w:space="0" w:color="auto" w:frame="1"/>
          <w:shd w:val="clear" w:color="auto" w:fill="FFFFFF"/>
          <w:rtl/>
        </w:rPr>
        <w:t>يکي از کاربردهايي که به تازگي</w:t>
      </w:r>
      <w:r w:rsidRPr="00ED0FC0">
        <w:rPr>
          <w:rFonts w:ascii="Tahoma" w:hAnsi="Tahoma" w:cs="B Zar" w:hint="cs"/>
          <w:color w:val="000000"/>
          <w:sz w:val="18"/>
          <w:szCs w:val="18"/>
          <w:bdr w:val="none" w:sz="0" w:space="0" w:color="auto" w:frame="1"/>
          <w:shd w:val="clear" w:color="auto" w:fill="FFFFFF"/>
          <w:rtl/>
        </w:rPr>
        <w:t xml:space="preserve"> برای خرده‌های آسفالت بازیافتی </w:t>
      </w:r>
      <w:r w:rsidRPr="00ED0FC0">
        <w:rPr>
          <w:rFonts w:ascii="Tahoma" w:hAnsi="Tahoma" w:cs="B Zar"/>
          <w:color w:val="000000"/>
          <w:sz w:val="18"/>
          <w:szCs w:val="18"/>
          <w:bdr w:val="none" w:sz="0" w:space="0" w:color="auto" w:frame="1"/>
          <w:shd w:val="clear" w:color="auto" w:fill="FFFFFF"/>
          <w:rtl/>
        </w:rPr>
        <w:t xml:space="preserve">مورد توجه قرار گرفته </w:t>
      </w:r>
      <w:r w:rsidRPr="00ED0FC0">
        <w:rPr>
          <w:rFonts w:ascii="Tahoma" w:hAnsi="Tahoma" w:cs="B Zar" w:hint="cs"/>
          <w:color w:val="000000"/>
          <w:sz w:val="18"/>
          <w:szCs w:val="18"/>
          <w:bdr w:val="none" w:sz="0" w:space="0" w:color="auto" w:frame="1"/>
          <w:shd w:val="clear" w:color="auto" w:fill="FFFFFF"/>
          <w:rtl/>
        </w:rPr>
        <w:t xml:space="preserve">است </w:t>
      </w:r>
      <w:r w:rsidRPr="00ED0FC0">
        <w:rPr>
          <w:rFonts w:ascii="Tahoma" w:hAnsi="Tahoma" w:cs="B Zar"/>
          <w:color w:val="000000"/>
          <w:sz w:val="18"/>
          <w:szCs w:val="18"/>
          <w:bdr w:val="none" w:sz="0" w:space="0" w:color="auto" w:frame="1"/>
          <w:shd w:val="clear" w:color="auto" w:fill="FFFFFF"/>
          <w:rtl/>
        </w:rPr>
        <w:t xml:space="preserve">استفاده از </w:t>
      </w:r>
      <w:r w:rsidRPr="00ED0FC0">
        <w:rPr>
          <w:rFonts w:ascii="Tahoma" w:hAnsi="Tahoma" w:cs="B Zar" w:hint="cs"/>
          <w:color w:val="000000"/>
          <w:sz w:val="18"/>
          <w:szCs w:val="18"/>
          <w:bdr w:val="none" w:sz="0" w:space="0" w:color="auto" w:frame="1"/>
          <w:shd w:val="clear" w:color="auto" w:fill="FFFFFF"/>
          <w:rtl/>
        </w:rPr>
        <w:t xml:space="preserve">آن </w:t>
      </w:r>
      <w:r w:rsidRPr="00ED0FC0">
        <w:rPr>
          <w:rFonts w:ascii="Tahoma" w:hAnsi="Tahoma" w:cs="B Zar" w:hint="cs"/>
          <w:color w:val="000000"/>
          <w:sz w:val="18"/>
          <w:szCs w:val="18"/>
          <w:bdr w:val="none" w:sz="0" w:space="0" w:color="auto" w:frame="1"/>
          <w:rtl/>
        </w:rPr>
        <w:t xml:space="preserve">در مخلوط‌هاي سيماني از جمله بتن است. از طرف دیگر جایگزین کردن سیمان با مصالح سبز از دیگر مواردی است که مورد توجه دوستداران طبیعت می‌باشد. از جمله این مصالح سبز، خاکستر بادی می‌باشد که جایگزین کردن آن به جای سیمان منجر به کاهش دی‌اکسیدکربن که از جمله گازهای گلخانه‌ای است می‌شود. </w:t>
      </w:r>
      <w:r w:rsidRPr="00ED0FC0">
        <w:rPr>
          <w:rFonts w:cs="B Zar" w:hint="cs"/>
          <w:sz w:val="18"/>
          <w:szCs w:val="18"/>
          <w:rtl/>
        </w:rPr>
        <w:t>در این تحقیق براي رسیدن به یک بتن سبز که دوام و خواص فیزیکی قابل قبولی داشته باشد، اثر توامان استفاده از خاکستر بادی و سنگدانه‌ی بازیافتی مورد بررسی قرار گرفته است.</w:t>
      </w:r>
    </w:p>
    <w:p w:rsidR="009B5FD7" w:rsidRPr="006B492D" w:rsidRDefault="009B5FD7" w:rsidP="00280381">
      <w:pPr>
        <w:pStyle w:val="BlockText"/>
        <w:bidi/>
        <w:rPr>
          <w:rFonts w:cs="B Zar"/>
          <w:szCs w:val="18"/>
          <w:lang w:bidi="fa-IR"/>
        </w:rPr>
      </w:pPr>
    </w:p>
    <w:p w:rsidR="009B5FD7" w:rsidRPr="00ED0FC0" w:rsidRDefault="00ED0FC0" w:rsidP="006B492D">
      <w:pPr>
        <w:pStyle w:val="BlockText"/>
        <w:bidi/>
        <w:rPr>
          <w:rFonts w:cs="B Zar"/>
          <w:b/>
          <w:bCs/>
          <w:szCs w:val="18"/>
          <w:lang w:val="en-GB" w:bidi="fa-IR"/>
        </w:rPr>
      </w:pPr>
      <w:bookmarkStart w:id="1" w:name="OLE_LINK1"/>
      <w:bookmarkStart w:id="2" w:name="OLE_LINK2"/>
      <w:r>
        <w:rPr>
          <w:rFonts w:cs="B Zar" w:hint="cs"/>
          <w:b/>
          <w:bCs/>
          <w:szCs w:val="18"/>
          <w:rtl/>
          <w:lang w:bidi="fa-IR"/>
        </w:rPr>
        <w:t>کلمات</w:t>
      </w:r>
      <w:r w:rsidRPr="00ED0FC0">
        <w:rPr>
          <w:rFonts w:cs="B Zar" w:hint="cs"/>
          <w:b/>
          <w:bCs/>
          <w:szCs w:val="18"/>
          <w:rtl/>
          <w:lang w:bidi="fa-IR"/>
        </w:rPr>
        <w:t xml:space="preserve"> كليدي:</w:t>
      </w:r>
      <w:r w:rsidRPr="00ED0FC0">
        <w:rPr>
          <w:rFonts w:cs="B Zar" w:hint="cs"/>
          <w:b/>
          <w:bCs/>
          <w:noProof/>
          <w:szCs w:val="18"/>
          <w:rtl/>
        </w:rPr>
        <w:t xml:space="preserve"> بتن ، </w:t>
      </w:r>
      <w:r w:rsidRPr="00ED0FC0">
        <w:rPr>
          <w:rFonts w:cs="B Zar"/>
          <w:b/>
          <w:bCs/>
          <w:noProof/>
          <w:szCs w:val="18"/>
          <w:rtl/>
        </w:rPr>
        <w:t>خصوص</w:t>
      </w:r>
      <w:r w:rsidRPr="00ED0FC0">
        <w:rPr>
          <w:rFonts w:cs="B Zar" w:hint="cs"/>
          <w:b/>
          <w:bCs/>
          <w:noProof/>
          <w:szCs w:val="18"/>
          <w:rtl/>
        </w:rPr>
        <w:t>ی</w:t>
      </w:r>
      <w:r w:rsidRPr="00ED0FC0">
        <w:rPr>
          <w:rFonts w:cs="B Zar" w:hint="eastAsia"/>
          <w:b/>
          <w:bCs/>
          <w:noProof/>
          <w:szCs w:val="18"/>
          <w:rtl/>
        </w:rPr>
        <w:t>ات</w:t>
      </w:r>
      <w:r w:rsidRPr="00ED0FC0">
        <w:rPr>
          <w:rFonts w:cs="B Zar"/>
          <w:b/>
          <w:bCs/>
          <w:noProof/>
          <w:szCs w:val="18"/>
          <w:rtl/>
        </w:rPr>
        <w:t xml:space="preserve"> مکان</w:t>
      </w:r>
      <w:r w:rsidRPr="00ED0FC0">
        <w:rPr>
          <w:rFonts w:cs="B Zar" w:hint="cs"/>
          <w:b/>
          <w:bCs/>
          <w:noProof/>
          <w:szCs w:val="18"/>
          <w:rtl/>
        </w:rPr>
        <w:t>ی</w:t>
      </w:r>
      <w:r w:rsidRPr="00ED0FC0">
        <w:rPr>
          <w:rFonts w:cs="B Zar" w:hint="eastAsia"/>
          <w:b/>
          <w:bCs/>
          <w:noProof/>
          <w:szCs w:val="18"/>
          <w:rtl/>
        </w:rPr>
        <w:t>ک</w:t>
      </w:r>
      <w:r w:rsidRPr="00ED0FC0">
        <w:rPr>
          <w:rFonts w:cs="B Zar" w:hint="cs"/>
          <w:b/>
          <w:bCs/>
          <w:noProof/>
          <w:szCs w:val="18"/>
          <w:rtl/>
        </w:rPr>
        <w:t xml:space="preserve">ی ، </w:t>
      </w:r>
      <w:r w:rsidRPr="00ED0FC0">
        <w:rPr>
          <w:rFonts w:cs="B Zar"/>
          <w:b/>
          <w:bCs/>
          <w:noProof/>
          <w:szCs w:val="18"/>
          <w:rtl/>
        </w:rPr>
        <w:t>دوام</w:t>
      </w:r>
      <w:r w:rsidRPr="00ED0FC0">
        <w:rPr>
          <w:rFonts w:cs="B Zar" w:hint="cs"/>
          <w:b/>
          <w:bCs/>
          <w:noProof/>
          <w:szCs w:val="18"/>
          <w:rtl/>
        </w:rPr>
        <w:t xml:space="preserve"> ، آسفالت بازیافتی، </w:t>
      </w:r>
      <w:r w:rsidRPr="00ED0FC0">
        <w:rPr>
          <w:rFonts w:cs="B Zar"/>
          <w:b/>
          <w:bCs/>
          <w:noProof/>
          <w:szCs w:val="18"/>
          <w:rtl/>
        </w:rPr>
        <w:t>خاکستر باد</w:t>
      </w:r>
      <w:r w:rsidRPr="00ED0FC0">
        <w:rPr>
          <w:rFonts w:cs="B Zar" w:hint="cs"/>
          <w:b/>
          <w:bCs/>
          <w:noProof/>
          <w:szCs w:val="18"/>
          <w:rtl/>
        </w:rPr>
        <w:t>ی</w:t>
      </w:r>
    </w:p>
    <w:bookmarkEnd w:id="1"/>
    <w:bookmarkEnd w:id="2"/>
    <w:p w:rsidR="009B5FD7" w:rsidRPr="00B21324" w:rsidRDefault="009B5FD7" w:rsidP="00B21324">
      <w:pPr>
        <w:bidi/>
        <w:ind w:left="567" w:right="567"/>
        <w:rPr>
          <w:rFonts w:cs="B Zar"/>
          <w:b/>
          <w:bCs/>
          <w:sz w:val="18"/>
          <w:szCs w:val="18"/>
        </w:rPr>
      </w:pPr>
    </w:p>
    <w:sectPr w:rsidR="009B5FD7" w:rsidRPr="00B21324" w:rsidSect="00841244">
      <w:headerReference w:type="default" r:id="rId10"/>
      <w:footerReference w:type="default" r:id="rId11"/>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83B" w:rsidRDefault="0058683B">
      <w:r>
        <w:separator/>
      </w:r>
    </w:p>
  </w:endnote>
  <w:endnote w:type="continuationSeparator" w:id="0">
    <w:p w:rsidR="0058683B" w:rsidRDefault="0058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IPT.Mitra">
    <w:altName w:val="Symbol"/>
    <w:charset w:val="02"/>
    <w:family w:val="auto"/>
    <w:pitch w:val="variable"/>
    <w:sig w:usb0="00000000" w:usb1="10000000" w:usb2="00000000" w:usb3="00000000" w:csb0="80000000" w:csb1="00000000"/>
  </w:font>
  <w:font w:name="Mitra">
    <w:altName w:val="Courier New"/>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ED0FC0">
      <w:rPr>
        <w:rStyle w:val="PageNumber"/>
        <w:rFonts w:ascii="IPT.Mitra" w:hAnsi="IPT.Mitra" w:cs="Mitra"/>
        <w:noProof/>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83B" w:rsidRDefault="0058683B">
      <w:r>
        <w:separator/>
      </w:r>
    </w:p>
  </w:footnote>
  <w:footnote w:type="continuationSeparator" w:id="0">
    <w:p w:rsidR="0058683B" w:rsidRDefault="00586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40E47A7"/>
    <w:multiLevelType w:val="hybridMultilevel"/>
    <w:tmpl w:val="310E3FCA"/>
    <w:lvl w:ilvl="0" w:tplc="7DD8610C">
      <w:start w:val="1"/>
      <w:numFmt w:val="decimal"/>
      <w:lvlText w:val="%1-"/>
      <w:lvlJc w:val="left"/>
      <w:pPr>
        <w:ind w:left="720" w:hanging="360"/>
      </w:pPr>
      <w:rPr>
        <w:rFonts w:asciiTheme="minorHAnsi" w:eastAsiaTheme="minorHAnsi" w:hAnsiTheme="minorHAnsi" w:cs="B Nazani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3"/>
  </w:num>
  <w:num w:numId="2">
    <w:abstractNumId w:val="8"/>
  </w:num>
  <w:num w:numId="3">
    <w:abstractNumId w:val="6"/>
  </w:num>
  <w:num w:numId="4">
    <w:abstractNumId w:val="5"/>
  </w:num>
  <w:num w:numId="5">
    <w:abstractNumId w:val="4"/>
  </w:num>
  <w:num w:numId="6">
    <w:abstractNumId w:val="1"/>
  </w:num>
  <w:num w:numId="7">
    <w:abstractNumId w:val="7"/>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2177B"/>
    <w:rsid w:val="000272E6"/>
    <w:rsid w:val="000345EE"/>
    <w:rsid w:val="00046EA2"/>
    <w:rsid w:val="00080508"/>
    <w:rsid w:val="00085680"/>
    <w:rsid w:val="00087196"/>
    <w:rsid w:val="000905C2"/>
    <w:rsid w:val="000A5DBB"/>
    <w:rsid w:val="000D594D"/>
    <w:rsid w:val="000E0EE7"/>
    <w:rsid w:val="00110678"/>
    <w:rsid w:val="001138C8"/>
    <w:rsid w:val="00122B57"/>
    <w:rsid w:val="0012580F"/>
    <w:rsid w:val="00141DBB"/>
    <w:rsid w:val="00142026"/>
    <w:rsid w:val="00162F36"/>
    <w:rsid w:val="00164E34"/>
    <w:rsid w:val="00165A56"/>
    <w:rsid w:val="001808D4"/>
    <w:rsid w:val="0018674B"/>
    <w:rsid w:val="00187567"/>
    <w:rsid w:val="00187BE5"/>
    <w:rsid w:val="001A744C"/>
    <w:rsid w:val="001C269F"/>
    <w:rsid w:val="001D0E43"/>
    <w:rsid w:val="001F35DB"/>
    <w:rsid w:val="00212134"/>
    <w:rsid w:val="00223A5E"/>
    <w:rsid w:val="002241D3"/>
    <w:rsid w:val="002351E7"/>
    <w:rsid w:val="0024578D"/>
    <w:rsid w:val="00277756"/>
    <w:rsid w:val="00280381"/>
    <w:rsid w:val="00281ED6"/>
    <w:rsid w:val="002822E9"/>
    <w:rsid w:val="00283E35"/>
    <w:rsid w:val="00286741"/>
    <w:rsid w:val="00287297"/>
    <w:rsid w:val="0031706E"/>
    <w:rsid w:val="00327BF9"/>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1D7C"/>
    <w:rsid w:val="00535EDF"/>
    <w:rsid w:val="005434B4"/>
    <w:rsid w:val="005627BC"/>
    <w:rsid w:val="0058683B"/>
    <w:rsid w:val="005917FE"/>
    <w:rsid w:val="00592277"/>
    <w:rsid w:val="005C3241"/>
    <w:rsid w:val="005D5908"/>
    <w:rsid w:val="005F0D8B"/>
    <w:rsid w:val="00606C93"/>
    <w:rsid w:val="00617123"/>
    <w:rsid w:val="00622B96"/>
    <w:rsid w:val="006346AC"/>
    <w:rsid w:val="00652E84"/>
    <w:rsid w:val="006549FB"/>
    <w:rsid w:val="00657BDD"/>
    <w:rsid w:val="00694CC9"/>
    <w:rsid w:val="006B492D"/>
    <w:rsid w:val="006B4BD3"/>
    <w:rsid w:val="006B66FA"/>
    <w:rsid w:val="006D5463"/>
    <w:rsid w:val="00720F14"/>
    <w:rsid w:val="007363B2"/>
    <w:rsid w:val="0074037E"/>
    <w:rsid w:val="0075174B"/>
    <w:rsid w:val="0077282E"/>
    <w:rsid w:val="007741CF"/>
    <w:rsid w:val="007A7DD1"/>
    <w:rsid w:val="007B3830"/>
    <w:rsid w:val="007B6512"/>
    <w:rsid w:val="007D30BE"/>
    <w:rsid w:val="007E1AB6"/>
    <w:rsid w:val="007F5A82"/>
    <w:rsid w:val="00804230"/>
    <w:rsid w:val="00804EA7"/>
    <w:rsid w:val="008224DC"/>
    <w:rsid w:val="00831275"/>
    <w:rsid w:val="00841244"/>
    <w:rsid w:val="00842D3B"/>
    <w:rsid w:val="008540DF"/>
    <w:rsid w:val="00857B8B"/>
    <w:rsid w:val="008707E1"/>
    <w:rsid w:val="00875A12"/>
    <w:rsid w:val="008819DC"/>
    <w:rsid w:val="00893AC3"/>
    <w:rsid w:val="008A1942"/>
    <w:rsid w:val="008A4236"/>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768A"/>
    <w:rsid w:val="00A23139"/>
    <w:rsid w:val="00A5540E"/>
    <w:rsid w:val="00A86F59"/>
    <w:rsid w:val="00A94C09"/>
    <w:rsid w:val="00AB2AE9"/>
    <w:rsid w:val="00AB620B"/>
    <w:rsid w:val="00AD334D"/>
    <w:rsid w:val="00AE351B"/>
    <w:rsid w:val="00AE7556"/>
    <w:rsid w:val="00AF7868"/>
    <w:rsid w:val="00AF7A13"/>
    <w:rsid w:val="00AF7B74"/>
    <w:rsid w:val="00B0067A"/>
    <w:rsid w:val="00B04CE8"/>
    <w:rsid w:val="00B21324"/>
    <w:rsid w:val="00B24AB8"/>
    <w:rsid w:val="00B37DF7"/>
    <w:rsid w:val="00B43626"/>
    <w:rsid w:val="00B518EA"/>
    <w:rsid w:val="00B6484D"/>
    <w:rsid w:val="00BA0658"/>
    <w:rsid w:val="00BE7253"/>
    <w:rsid w:val="00BF2C99"/>
    <w:rsid w:val="00C02204"/>
    <w:rsid w:val="00C27DAD"/>
    <w:rsid w:val="00C82AD1"/>
    <w:rsid w:val="00C92038"/>
    <w:rsid w:val="00C9706C"/>
    <w:rsid w:val="00CA0F69"/>
    <w:rsid w:val="00CA2A45"/>
    <w:rsid w:val="00CA570B"/>
    <w:rsid w:val="00CB7B26"/>
    <w:rsid w:val="00CC6D61"/>
    <w:rsid w:val="00CD09E6"/>
    <w:rsid w:val="00D104F5"/>
    <w:rsid w:val="00D2556E"/>
    <w:rsid w:val="00D55D99"/>
    <w:rsid w:val="00D61A3B"/>
    <w:rsid w:val="00D6368D"/>
    <w:rsid w:val="00D67D64"/>
    <w:rsid w:val="00DB434E"/>
    <w:rsid w:val="00DB46EF"/>
    <w:rsid w:val="00DD1C97"/>
    <w:rsid w:val="00DE027C"/>
    <w:rsid w:val="00DE3865"/>
    <w:rsid w:val="00DF5530"/>
    <w:rsid w:val="00E00C5C"/>
    <w:rsid w:val="00E24237"/>
    <w:rsid w:val="00E51179"/>
    <w:rsid w:val="00E62984"/>
    <w:rsid w:val="00E63CEA"/>
    <w:rsid w:val="00E730B6"/>
    <w:rsid w:val="00E86544"/>
    <w:rsid w:val="00EB62DE"/>
    <w:rsid w:val="00EC29A4"/>
    <w:rsid w:val="00ED0FC0"/>
    <w:rsid w:val="00EE162A"/>
    <w:rsid w:val="00F1555B"/>
    <w:rsid w:val="00F36A32"/>
    <w:rsid w:val="00F52ED1"/>
    <w:rsid w:val="00F60856"/>
    <w:rsid w:val="00F63888"/>
    <w:rsid w:val="00F661E6"/>
    <w:rsid w:val="00F95A07"/>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775FF90D-8244-4BDB-A322-3720ECAF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 w:type="paragraph" w:styleId="ListParagraph">
    <w:name w:val="List Paragraph"/>
    <w:basedOn w:val="Normal"/>
    <w:uiPriority w:val="34"/>
    <w:qFormat/>
    <w:rsid w:val="00ED0FC0"/>
    <w:pPr>
      <w:spacing w:after="160" w:line="259" w:lineRule="auto"/>
      <w:ind w:left="720"/>
      <w:contextualSpacing/>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ED0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hdi.arezoumandi@mst.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vadbakhshi13@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arimaee.mojtaba@gmail.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subject/>
  <dc:creator>10icce</dc:creator>
  <cp:keywords/>
  <cp:lastModifiedBy>fuji</cp:lastModifiedBy>
  <cp:revision>2</cp:revision>
  <cp:lastPrinted>2011-08-01T06:26:00Z</cp:lastPrinted>
  <dcterms:created xsi:type="dcterms:W3CDTF">2017-06-22T13:10:00Z</dcterms:created>
  <dcterms:modified xsi:type="dcterms:W3CDTF">2017-06-22T13:10:00Z</dcterms:modified>
</cp:coreProperties>
</file>